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B" w:rsidRDefault="00913556" w:rsidP="009309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556">
        <w:rPr>
          <w:b/>
          <w:noProof/>
          <w:lang w:val="en-US"/>
        </w:rPr>
        <w:pict>
          <v:rect id="_x0000_s1042" style="position:absolute;left:0;text-align:left;margin-left:14.25pt;margin-top:10.9pt;width:129.75pt;height:37.1pt;z-index:251671552" stroked="f">
            <v:textbox>
              <w:txbxContent>
                <w:p w:rsidR="004848C0" w:rsidRPr="00B74102" w:rsidRDefault="004848C0" w:rsidP="00FB5A0D">
                  <w:pPr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B74102">
                    <w:rPr>
                      <w:rFonts w:asciiTheme="minorHAnsi" w:hAnsiTheme="minorHAnsi" w:cstheme="minorHAnsi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Founded in 1900 Boston USA| the World’s First Interfaith Organization</w:t>
                  </w:r>
                </w:p>
              </w:txbxContent>
            </v:textbox>
          </v:rect>
        </w:pict>
      </w:r>
      <w:r w:rsidR="00FB5A0D" w:rsidRPr="00BC4052">
        <w:rPr>
          <w:b/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13335</wp:posOffset>
            </wp:positionV>
            <wp:extent cx="2790825" cy="1584325"/>
            <wp:effectExtent l="19050" t="0" r="9525" b="0"/>
            <wp:wrapNone/>
            <wp:docPr id="3" name="Picture 7" descr="iarf_logo_large_no_border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arf_logo_large_no_border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03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FB5A0D" w:rsidRPr="00BC4052" w:rsidRDefault="00D16E4B" w:rsidP="009309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9309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162">
        <w:rPr>
          <w:rFonts w:asciiTheme="minorHAnsi" w:hAnsiTheme="minorHAnsi" w:cstheme="minorHAnsi"/>
          <w:b/>
          <w:sz w:val="22"/>
          <w:szCs w:val="22"/>
        </w:rPr>
        <w:t>H</w:t>
      </w:r>
      <w:r w:rsidR="00FB5A0D" w:rsidRPr="00BC4052">
        <w:rPr>
          <w:rFonts w:asciiTheme="minorHAnsi" w:hAnsiTheme="minorHAnsi" w:cstheme="minorHAnsi"/>
          <w:b/>
          <w:sz w:val="22"/>
          <w:szCs w:val="22"/>
        </w:rPr>
        <w:t>O.: London, U K /</w:t>
      </w:r>
      <w:r w:rsidR="008A10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A100C">
        <w:rPr>
          <w:rFonts w:asciiTheme="minorHAnsi" w:hAnsiTheme="minorHAnsi" w:cstheme="minorHAnsi"/>
          <w:b/>
          <w:sz w:val="22"/>
          <w:szCs w:val="22"/>
        </w:rPr>
        <w:t>Admn</w:t>
      </w:r>
      <w:proofErr w:type="spellEnd"/>
      <w:r w:rsidR="008A100C">
        <w:rPr>
          <w:rFonts w:asciiTheme="minorHAnsi" w:hAnsiTheme="minorHAnsi" w:cstheme="minorHAnsi"/>
          <w:b/>
          <w:sz w:val="22"/>
          <w:szCs w:val="22"/>
        </w:rPr>
        <w:t>. Off.</w:t>
      </w:r>
      <w:r w:rsidR="00FB5A0D" w:rsidRPr="00BC4052">
        <w:rPr>
          <w:rFonts w:asciiTheme="minorHAnsi" w:hAnsiTheme="minorHAnsi" w:cstheme="minorHAnsi"/>
          <w:b/>
          <w:sz w:val="22"/>
          <w:szCs w:val="22"/>
        </w:rPr>
        <w:t xml:space="preserve"> Osaka, Japan; www.iarf.net, www.iarfsacc.org; </w:t>
      </w:r>
      <w:hyperlink r:id="rId7" w:history="1">
        <w:r w:rsidR="00FB5A0D" w:rsidRPr="00BC4052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info@iarfsacc.org</w:t>
        </w:r>
      </w:hyperlink>
      <w:r w:rsidR="00FB5A0D" w:rsidRPr="00BC4052">
        <w:rPr>
          <w:rFonts w:asciiTheme="minorHAnsi" w:hAnsiTheme="minorHAnsi" w:cstheme="minorHAnsi"/>
          <w:b/>
          <w:sz w:val="22"/>
          <w:szCs w:val="22"/>
        </w:rPr>
        <w:t>,</w:t>
      </w:r>
    </w:p>
    <w:p w:rsidR="00FB5A0D" w:rsidRPr="00566CC4" w:rsidRDefault="00913556" w:rsidP="00FB5A0D">
      <w:pPr>
        <w:shd w:val="clear" w:color="auto" w:fill="D9D9D9" w:themeFill="background1" w:themeFillShade="D9"/>
        <w:spacing w:after="240" w:line="276" w:lineRule="auto"/>
        <w:jc w:val="center"/>
        <w:rPr>
          <w:rFonts w:ascii="Amaze" w:hAnsi="Amaze" w:cstheme="minorHAnsi"/>
          <w:bCs/>
          <w:color w:val="0070C0"/>
          <w:sz w:val="16"/>
          <w:szCs w:val="16"/>
        </w:rPr>
      </w:pPr>
      <w:r w:rsidRPr="00913556">
        <w:rPr>
          <w:b/>
          <w:noProof/>
          <w:lang w:val="en-US"/>
        </w:rPr>
        <w:pict>
          <v:roundrect id="_x0000_s1041" style="position:absolute;left:0;text-align:left;margin-left:6.7pt;margin-top:2.15pt;width:515.3pt;height:122.3pt;z-index:251669504;mso-position-horizontal-relative:margin;mso-position-vertical-relative:margin;mso-width-relative:margin;mso-height-relative:margin" arcsize="6811f" o:allowincell="f" fillcolor="#4f81bd" strokecolor="#4f81bd">
            <v:shadow type="perspective" color="#bfbfbf" opacity=".5" origin="-.5,-.5" offset="51pt,-10pt" offset2="114pt,-8pt" matrix=".75,,,.75"/>
            <v:textbox style="mso-next-textbox:#_x0000_s1041" inset="18pt,18pt,18pt,18pt">
              <w:txbxContent>
                <w:p w:rsidR="004848C0" w:rsidRPr="00B56163" w:rsidRDefault="004848C0" w:rsidP="00FB5A0D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right w:val="single" w:sz="4" w:space="4" w:color="FFFFFF" w:themeColor="background1"/>
                    </w:pBdr>
                    <w:ind w:left="4320" w:firstLine="216"/>
                    <w:jc w:val="center"/>
                    <w:rPr>
                      <w:rFonts w:ascii="Trebuchet MS" w:hAnsi="Trebuchet MS" w:cstheme="minorHAnsi"/>
                      <w:color w:val="FFFFFF"/>
                      <w:sz w:val="36"/>
                      <w:szCs w:val="33"/>
                    </w:rPr>
                  </w:pPr>
                  <w:r>
                    <w:rPr>
                      <w:rFonts w:ascii="Trebuchet MS" w:hAnsi="Trebuchet MS" w:cstheme="minorHAnsi"/>
                      <w:color w:val="FFFFFF"/>
                      <w:sz w:val="36"/>
                      <w:szCs w:val="33"/>
                    </w:rPr>
                    <w:t>Human Values &amp; Ethics</w:t>
                  </w:r>
                  <w:r w:rsidRPr="00B56163">
                    <w:rPr>
                      <w:rFonts w:ascii="Trebuchet MS" w:hAnsi="Trebuchet MS" w:cstheme="minorHAnsi"/>
                      <w:color w:val="FFFFFF"/>
                      <w:sz w:val="36"/>
                      <w:szCs w:val="33"/>
                    </w:rPr>
                    <w:t xml:space="preserve"> </w:t>
                  </w:r>
                </w:p>
                <w:p w:rsidR="004848C0" w:rsidRDefault="004848C0" w:rsidP="00FB5A0D">
                  <w:pPr>
                    <w:pBdr>
                      <w:left w:val="single" w:sz="4" w:space="1" w:color="FFFFFF"/>
                      <w:right w:val="single" w:sz="4" w:space="4" w:color="FFFFFF"/>
                    </w:pBdr>
                    <w:ind w:left="4320" w:firstLine="216"/>
                    <w:jc w:val="center"/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  <w:t>On 10</w:t>
                  </w:r>
                  <w:r w:rsidRPr="00BC4052"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  <w:t xml:space="preserve"> December</w:t>
                  </w:r>
                  <w:r w:rsidRPr="00D129F2"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  <w:t>4</w:t>
                  </w:r>
                </w:p>
                <w:p w:rsidR="004848C0" w:rsidRDefault="004848C0" w:rsidP="00FB5A0D">
                  <w:pPr>
                    <w:pBdr>
                      <w:left w:val="single" w:sz="4" w:space="1" w:color="FFFFFF"/>
                      <w:right w:val="single" w:sz="4" w:space="4" w:color="FFFFFF"/>
                    </w:pBdr>
                    <w:ind w:left="4320" w:firstLine="216"/>
                    <w:jc w:val="center"/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  <w:sz w:val="26"/>
                      <w:szCs w:val="26"/>
                    </w:rPr>
                    <w:t>In view of Human Rights Day</w:t>
                  </w:r>
                </w:p>
                <w:p w:rsidR="004848C0" w:rsidRPr="00BC4052" w:rsidRDefault="004848C0" w:rsidP="00FB5A0D">
                  <w:pPr>
                    <w:pBdr>
                      <w:left w:val="single" w:sz="4" w:space="1" w:color="FFFFFF"/>
                      <w:bottom w:val="single" w:sz="4" w:space="1" w:color="FFFFFF"/>
                      <w:right w:val="single" w:sz="4" w:space="4" w:color="FFFFFF"/>
                    </w:pBdr>
                    <w:ind w:left="4320" w:firstLine="216"/>
                    <w:jc w:val="center"/>
                    <w:rPr>
                      <w:rFonts w:ascii="Michroma" w:hAnsi="Michroma" w:cs="Calibri"/>
                      <w:color w:val="FFFFFF"/>
                      <w:sz w:val="22"/>
                      <w:szCs w:val="22"/>
                    </w:rPr>
                  </w:pPr>
                  <w:r w:rsidRPr="00BC4052">
                    <w:rPr>
                      <w:rFonts w:asciiTheme="minorHAnsi" w:hAnsiTheme="minorHAnsi" w:cstheme="minorHAnsi"/>
                      <w:color w:val="FFFFFF"/>
                      <w:sz w:val="22"/>
                      <w:szCs w:val="22"/>
                    </w:rPr>
                    <w:t xml:space="preserve">At </w:t>
                  </w:r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>Quaide</w:t>
                  </w:r>
                  <w:proofErr w:type="spellEnd"/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>Milleth</w:t>
                  </w:r>
                  <w:proofErr w:type="spellEnd"/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 xml:space="preserve"> College for men</w:t>
                  </w:r>
                  <w:proofErr w:type="gramStart"/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2"/>
                      <w:szCs w:val="22"/>
                    </w:rPr>
                    <w:t>Medavakkam</w:t>
                  </w:r>
                  <w:proofErr w:type="spellEnd"/>
                  <w:proofErr w:type="gramEnd"/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BC4052">
                    <w:rPr>
                      <w:color w:val="FFFFFF" w:themeColor="background1"/>
                      <w:sz w:val="22"/>
                      <w:szCs w:val="22"/>
                    </w:rPr>
                    <w:t>Chennai-600100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FFFFFF" w:themeColor="background1"/>
                      <w:sz w:val="22"/>
                      <w:szCs w:val="22"/>
                    </w:rPr>
                    <w:t>Tamilnadu</w:t>
                  </w:r>
                  <w:proofErr w:type="spellEnd"/>
                  <w:r>
                    <w:rPr>
                      <w:color w:val="FFFFFF" w:themeColor="background1"/>
                      <w:sz w:val="22"/>
                      <w:szCs w:val="22"/>
                    </w:rPr>
                    <w:t>, India</w:t>
                  </w:r>
                </w:p>
              </w:txbxContent>
            </v:textbox>
            <w10:wrap type="square" anchorx="margin" anchory="margin"/>
          </v:roundrect>
        </w:pict>
      </w:r>
      <w:r w:rsidR="00FB5A0D" w:rsidRPr="00E74D85">
        <w:rPr>
          <w:rFonts w:asciiTheme="minorHAnsi" w:hAnsiTheme="minorHAnsi" w:cstheme="minorHAnsi"/>
          <w:b/>
          <w:sz w:val="22"/>
          <w:szCs w:val="22"/>
        </w:rPr>
        <w:t>IARF Holds General Consultative Status with United Nations ECOSOC</w:t>
      </w:r>
    </w:p>
    <w:p w:rsidR="00FB5A0D" w:rsidRPr="0089245E" w:rsidRDefault="00FB5A0D" w:rsidP="00FB5A0D">
      <w:pPr>
        <w:spacing w:line="276" w:lineRule="auto"/>
        <w:jc w:val="center"/>
        <w:rPr>
          <w:rFonts w:ascii="Amaze" w:hAnsi="Amaze" w:cstheme="minorHAnsi"/>
          <w:bCs/>
          <w:color w:val="0070C0"/>
          <w:sz w:val="72"/>
          <w:szCs w:val="22"/>
        </w:rPr>
      </w:pPr>
      <w:r w:rsidRPr="0089245E">
        <w:rPr>
          <w:rFonts w:ascii="Amaze" w:hAnsi="Amaze" w:cstheme="minorHAnsi"/>
          <w:bCs/>
          <w:color w:val="0070C0"/>
          <w:sz w:val="72"/>
          <w:szCs w:val="22"/>
        </w:rPr>
        <w:t>Invitation</w:t>
      </w:r>
    </w:p>
    <w:p w:rsidR="00794D8A" w:rsidRDefault="00794D8A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B5A0D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E574E">
        <w:rPr>
          <w:rFonts w:asciiTheme="minorHAnsi" w:hAnsiTheme="minorHAnsi" w:cstheme="minorHAnsi"/>
          <w:b/>
          <w:bCs/>
          <w:sz w:val="22"/>
          <w:szCs w:val="22"/>
        </w:rPr>
        <w:t>International Association for Religious Freedom South Asia Coordinating Council (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IARF </w:t>
      </w:r>
      <w:r w:rsidRPr="008E574E">
        <w:rPr>
          <w:rFonts w:asciiTheme="minorHAnsi" w:hAnsiTheme="minorHAnsi" w:cstheme="minorHAnsi"/>
          <w:b/>
          <w:bCs/>
          <w:sz w:val="22"/>
          <w:szCs w:val="22"/>
        </w:rPr>
        <w:t>SACC)</w:t>
      </w:r>
      <w:r w:rsidRPr="00BF33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B5A0D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E574E">
        <w:rPr>
          <w:rFonts w:asciiTheme="minorHAnsi" w:hAnsiTheme="minorHAnsi" w:cstheme="minorHAnsi"/>
          <w:b/>
          <w:bCs/>
          <w:sz w:val="22"/>
          <w:szCs w:val="22"/>
        </w:rPr>
        <w:t>SACC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574E">
        <w:rPr>
          <w:rFonts w:asciiTheme="minorHAnsi" w:hAnsiTheme="minorHAnsi" w:cstheme="minorHAnsi"/>
          <w:b/>
          <w:bCs/>
          <w:sz w:val="22"/>
          <w:szCs w:val="22"/>
        </w:rPr>
        <w:t>Human Rights Education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Project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3278">
        <w:rPr>
          <w:rFonts w:asciiTheme="minorHAnsi" w:hAnsiTheme="minorHAnsi" w:cstheme="minorHAnsi"/>
          <w:bCs/>
          <w:sz w:val="22"/>
          <w:szCs w:val="22"/>
        </w:rPr>
        <w:t xml:space="preserve">&amp; </w:t>
      </w:r>
      <w:r w:rsidR="003D3278" w:rsidRPr="004941D4">
        <w:rPr>
          <w:rFonts w:asciiTheme="minorHAnsi" w:hAnsiTheme="minorHAnsi" w:cstheme="minorHAnsi"/>
          <w:b/>
          <w:bCs/>
          <w:sz w:val="22"/>
          <w:szCs w:val="22"/>
        </w:rPr>
        <w:t>IARF India Chapter</w:t>
      </w:r>
      <w:r w:rsidR="00B64026">
        <w:rPr>
          <w:rFonts w:asciiTheme="minorHAnsi" w:hAnsiTheme="minorHAnsi" w:cstheme="minorHAnsi"/>
          <w:b/>
          <w:bCs/>
          <w:sz w:val="22"/>
          <w:szCs w:val="22"/>
        </w:rPr>
        <w:t xml:space="preserve"> Anna Nagar West Branch, Chennai</w:t>
      </w:r>
    </w:p>
    <w:p w:rsidR="00FB5A0D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A7553">
        <w:rPr>
          <w:rFonts w:asciiTheme="minorHAnsi" w:hAnsiTheme="minorHAnsi" w:cstheme="minorHAnsi"/>
          <w:b/>
          <w:color w:val="000000"/>
          <w:sz w:val="22"/>
          <w:szCs w:val="22"/>
        </w:rPr>
        <w:t>Cordially invit</w:t>
      </w:r>
      <w:r w:rsidR="00794D8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 </w:t>
      </w:r>
      <w:r w:rsidRPr="008A75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 </w:t>
      </w:r>
      <w:r w:rsidR="00794D8A">
        <w:rPr>
          <w:rFonts w:asciiTheme="minorHAnsi" w:hAnsiTheme="minorHAnsi" w:cstheme="minorHAnsi"/>
          <w:b/>
          <w:color w:val="000000"/>
          <w:sz w:val="22"/>
          <w:szCs w:val="22"/>
        </w:rPr>
        <w:t>for</w:t>
      </w:r>
    </w:p>
    <w:p w:rsidR="00FB5A0D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IARF-HRE </w:t>
      </w:r>
      <w:r w:rsidR="004941D4">
        <w:rPr>
          <w:rFonts w:asciiTheme="minorHAnsi" w:hAnsiTheme="minorHAnsi" w:cstheme="minorHAnsi"/>
          <w:b/>
          <w:bCs/>
          <w:color w:val="C00000"/>
          <w:sz w:val="28"/>
          <w:szCs w:val="28"/>
        </w:rPr>
        <w:t>on Human Values &amp; Ethics</w:t>
      </w:r>
    </w:p>
    <w:p w:rsidR="00133AD9" w:rsidRPr="00133AD9" w:rsidRDefault="00133AD9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3AD9">
        <w:rPr>
          <w:rFonts w:asciiTheme="minorHAnsi" w:hAnsiTheme="minorHAnsi" w:cstheme="minorHAnsi"/>
          <w:b/>
          <w:bCs/>
          <w:sz w:val="28"/>
          <w:szCs w:val="28"/>
        </w:rPr>
        <w:t>In view of Human Rights Day</w:t>
      </w:r>
    </w:p>
    <w:p w:rsidR="00D40768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02B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To be held on </w:t>
      </w:r>
      <w:r w:rsidR="004941D4">
        <w:rPr>
          <w:rFonts w:asciiTheme="minorHAnsi" w:hAnsiTheme="minorHAnsi" w:cstheme="minorHAnsi"/>
          <w:b/>
          <w:color w:val="000000"/>
          <w:sz w:val="20"/>
          <w:szCs w:val="20"/>
        </w:rPr>
        <w:t>10</w:t>
      </w:r>
      <w:r w:rsidR="004941D4" w:rsidRPr="004941D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th</w:t>
      </w:r>
      <w:r w:rsidR="004941D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December</w:t>
      </w:r>
      <w:r w:rsidRPr="00202B2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2014 </w:t>
      </w:r>
    </w:p>
    <w:p w:rsidR="00D40768" w:rsidRDefault="00083A6E" w:rsidP="00FB5A0D">
      <w:pPr>
        <w:tabs>
          <w:tab w:val="center" w:pos="4153"/>
        </w:tabs>
        <w:spacing w:line="276" w:lineRule="auto"/>
        <w:jc w:val="center"/>
        <w:rPr>
          <w:b/>
          <w:bCs/>
          <w:color w:val="000000" w:themeColor="text1"/>
          <w:sz w:val="20"/>
          <w:szCs w:val="20"/>
        </w:rPr>
      </w:pPr>
      <w:r w:rsidRPr="00202B28">
        <w:rPr>
          <w:b/>
          <w:bCs/>
          <w:color w:val="000000" w:themeColor="text1"/>
          <w:sz w:val="20"/>
          <w:szCs w:val="20"/>
        </w:rPr>
        <w:t>At</w:t>
      </w:r>
      <w:r w:rsidR="00FB5A0D" w:rsidRPr="00202B28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FB5A0D" w:rsidRPr="00202B28">
        <w:rPr>
          <w:b/>
          <w:bCs/>
          <w:color w:val="000000" w:themeColor="text1"/>
          <w:sz w:val="20"/>
          <w:szCs w:val="20"/>
        </w:rPr>
        <w:t>Quaide</w:t>
      </w:r>
      <w:proofErr w:type="spellEnd"/>
      <w:r w:rsidR="00FB5A0D" w:rsidRPr="00202B28">
        <w:rPr>
          <w:b/>
          <w:bCs/>
          <w:color w:val="000000" w:themeColor="text1"/>
          <w:sz w:val="20"/>
          <w:szCs w:val="20"/>
        </w:rPr>
        <w:t xml:space="preserve"> – </w:t>
      </w:r>
      <w:proofErr w:type="spellStart"/>
      <w:r w:rsidR="00FB5A0D" w:rsidRPr="00202B28">
        <w:rPr>
          <w:b/>
          <w:bCs/>
          <w:color w:val="000000" w:themeColor="text1"/>
          <w:sz w:val="20"/>
          <w:szCs w:val="20"/>
        </w:rPr>
        <w:t>Milleth</w:t>
      </w:r>
      <w:proofErr w:type="spellEnd"/>
      <w:r w:rsidR="00FB5A0D" w:rsidRPr="00202B28">
        <w:rPr>
          <w:b/>
          <w:bCs/>
          <w:color w:val="000000" w:themeColor="text1"/>
          <w:sz w:val="20"/>
          <w:szCs w:val="20"/>
        </w:rPr>
        <w:t xml:space="preserve"> College for Men</w:t>
      </w:r>
    </w:p>
    <w:p w:rsidR="00D40768" w:rsidRDefault="00FB5A0D" w:rsidP="00FB5A0D">
      <w:pPr>
        <w:tabs>
          <w:tab w:val="center" w:pos="4153"/>
        </w:tabs>
        <w:spacing w:line="276" w:lineRule="auto"/>
        <w:jc w:val="center"/>
        <w:rPr>
          <w:b/>
          <w:bCs/>
          <w:sz w:val="20"/>
          <w:szCs w:val="20"/>
        </w:rPr>
      </w:pPr>
      <w:r w:rsidRPr="00202B28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02B28">
        <w:rPr>
          <w:b/>
          <w:bCs/>
          <w:color w:val="000000" w:themeColor="text1"/>
          <w:sz w:val="20"/>
          <w:szCs w:val="20"/>
        </w:rPr>
        <w:t>Medavakkam</w:t>
      </w:r>
      <w:proofErr w:type="spellEnd"/>
      <w:r w:rsidRPr="00202B28">
        <w:rPr>
          <w:b/>
          <w:bCs/>
          <w:color w:val="000000" w:themeColor="text1"/>
          <w:sz w:val="20"/>
          <w:szCs w:val="20"/>
        </w:rPr>
        <w:t>, Chennai</w:t>
      </w:r>
      <w:r w:rsidRPr="00202B28">
        <w:rPr>
          <w:b/>
          <w:bCs/>
          <w:color w:val="FFFFFF" w:themeColor="background1"/>
          <w:sz w:val="20"/>
          <w:szCs w:val="20"/>
        </w:rPr>
        <w:t xml:space="preserve"> </w:t>
      </w:r>
      <w:r w:rsidR="00D40768">
        <w:rPr>
          <w:b/>
          <w:bCs/>
          <w:sz w:val="20"/>
          <w:szCs w:val="20"/>
        </w:rPr>
        <w:t>–</w:t>
      </w:r>
      <w:r w:rsidRPr="00202B28">
        <w:rPr>
          <w:b/>
          <w:bCs/>
          <w:sz w:val="20"/>
          <w:szCs w:val="20"/>
        </w:rPr>
        <w:t>600100</w:t>
      </w:r>
    </w:p>
    <w:p w:rsidR="00FB5A0D" w:rsidRPr="00202B28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40768">
        <w:rPr>
          <w:b/>
          <w:bCs/>
          <w:color w:val="FFFFFF" w:themeColor="background1"/>
          <w:sz w:val="20"/>
          <w:szCs w:val="20"/>
        </w:rPr>
        <w:t xml:space="preserve"> </w:t>
      </w:r>
      <w:r w:rsidR="00083A6E" w:rsidRPr="00D40768">
        <w:rPr>
          <w:rFonts w:asciiTheme="minorHAnsi" w:hAnsiTheme="minorHAnsi" w:cstheme="minorHAnsi"/>
          <w:b/>
          <w:color w:val="000000"/>
          <w:sz w:val="20"/>
          <w:szCs w:val="20"/>
        </w:rPr>
        <w:t>Between</w:t>
      </w:r>
      <w:r w:rsidRPr="00202B2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2B28">
        <w:rPr>
          <w:rFonts w:asciiTheme="minorHAnsi" w:hAnsiTheme="minorHAnsi" w:cstheme="minorHAnsi"/>
          <w:b/>
          <w:color w:val="000000"/>
          <w:sz w:val="20"/>
          <w:szCs w:val="20"/>
        </w:rPr>
        <w:t>10-00 &amp; 12.15</w:t>
      </w:r>
      <w:r w:rsidRPr="00202B2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pm</w:t>
      </w:r>
    </w:p>
    <w:p w:rsidR="00FB5A0D" w:rsidRPr="00D40768" w:rsidRDefault="00FB5A0D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0768">
        <w:rPr>
          <w:rFonts w:asciiTheme="minorHAnsi" w:hAnsiTheme="minorHAnsi" w:cstheme="minorHAnsi"/>
          <w:b/>
          <w:bCs/>
          <w:sz w:val="22"/>
          <w:szCs w:val="22"/>
        </w:rPr>
        <w:t xml:space="preserve">In association with </w:t>
      </w:r>
    </w:p>
    <w:p w:rsidR="00FB5A0D" w:rsidRDefault="00FB5A0D" w:rsidP="00FB5A0D">
      <w:pPr>
        <w:tabs>
          <w:tab w:val="center" w:pos="4153"/>
        </w:tabs>
        <w:spacing w:line="276" w:lineRule="auto"/>
        <w:jc w:val="center"/>
        <w:rPr>
          <w:b/>
          <w:bCs/>
          <w:color w:val="C00000"/>
        </w:rPr>
      </w:pPr>
      <w:proofErr w:type="spellStart"/>
      <w:r w:rsidRPr="00D40768">
        <w:rPr>
          <w:b/>
          <w:bCs/>
          <w:color w:val="C00000"/>
        </w:rPr>
        <w:t>Quaide</w:t>
      </w:r>
      <w:proofErr w:type="spellEnd"/>
      <w:r w:rsidRPr="00D40768">
        <w:rPr>
          <w:b/>
          <w:bCs/>
          <w:color w:val="C00000"/>
        </w:rPr>
        <w:t xml:space="preserve"> – </w:t>
      </w:r>
      <w:proofErr w:type="spellStart"/>
      <w:r w:rsidRPr="00D40768">
        <w:rPr>
          <w:b/>
          <w:bCs/>
          <w:color w:val="C00000"/>
        </w:rPr>
        <w:t>Milleth</w:t>
      </w:r>
      <w:proofErr w:type="spellEnd"/>
      <w:r w:rsidRPr="00D40768">
        <w:rPr>
          <w:b/>
          <w:bCs/>
          <w:color w:val="C00000"/>
        </w:rPr>
        <w:t xml:space="preserve"> College for Men, </w:t>
      </w:r>
      <w:proofErr w:type="spellStart"/>
      <w:r w:rsidRPr="00D40768">
        <w:rPr>
          <w:b/>
          <w:bCs/>
          <w:color w:val="C00000"/>
        </w:rPr>
        <w:t>Medavakkam</w:t>
      </w:r>
      <w:proofErr w:type="spellEnd"/>
      <w:r w:rsidRPr="00D40768">
        <w:rPr>
          <w:b/>
          <w:bCs/>
          <w:color w:val="C00000"/>
        </w:rPr>
        <w:t xml:space="preserve">, Chennai </w:t>
      </w:r>
    </w:p>
    <w:p w:rsidR="00E6330C" w:rsidRPr="00D40768" w:rsidRDefault="00E6330C" w:rsidP="00FB5A0D">
      <w:pPr>
        <w:tabs>
          <w:tab w:val="center" w:pos="4153"/>
        </w:tabs>
        <w:spacing w:line="276" w:lineRule="auto"/>
        <w:jc w:val="center"/>
        <w:rPr>
          <w:b/>
          <w:bCs/>
          <w:color w:val="C00000"/>
        </w:rPr>
      </w:pPr>
    </w:p>
    <w:p w:rsidR="00E6330C" w:rsidRDefault="005530E5" w:rsidP="00FB5A0D">
      <w:pPr>
        <w:tabs>
          <w:tab w:val="center" w:pos="4153"/>
        </w:tabs>
        <w:spacing w:line="276" w:lineRule="auto"/>
        <w:jc w:val="center"/>
        <w:rPr>
          <w:b/>
          <w:szCs w:val="28"/>
        </w:rPr>
      </w:pPr>
      <w:r w:rsidRPr="00C339CB">
        <w:rPr>
          <w:b/>
          <w:szCs w:val="28"/>
        </w:rPr>
        <w:t xml:space="preserve">Invocation: -  </w:t>
      </w:r>
      <w:r w:rsidR="004E28BD">
        <w:rPr>
          <w:b/>
          <w:szCs w:val="28"/>
        </w:rPr>
        <w:t>Students</w:t>
      </w:r>
    </w:p>
    <w:p w:rsidR="005530E5" w:rsidRDefault="005530E5" w:rsidP="00FB5A0D">
      <w:pPr>
        <w:tabs>
          <w:tab w:val="center" w:pos="4153"/>
        </w:tabs>
        <w:spacing w:line="276" w:lineRule="auto"/>
        <w:jc w:val="center"/>
        <w:rPr>
          <w:b/>
          <w:szCs w:val="28"/>
        </w:rPr>
      </w:pPr>
      <w:r w:rsidRPr="00C339CB">
        <w:rPr>
          <w:b/>
          <w:szCs w:val="28"/>
        </w:rPr>
        <w:t xml:space="preserve"> </w:t>
      </w:r>
    </w:p>
    <w:p w:rsidR="00D40768" w:rsidRPr="00F05E2F" w:rsidRDefault="005530E5" w:rsidP="00D40768">
      <w:pPr>
        <w:tabs>
          <w:tab w:val="center" w:pos="4153"/>
        </w:tabs>
        <w:spacing w:line="276" w:lineRule="auto"/>
        <w:jc w:val="center"/>
        <w:rPr>
          <w:sz w:val="28"/>
          <w:szCs w:val="28"/>
        </w:rPr>
      </w:pPr>
      <w:r w:rsidRPr="00104C57">
        <w:rPr>
          <w:sz w:val="22"/>
          <w:szCs w:val="22"/>
        </w:rPr>
        <w:t xml:space="preserve">Welcome </w:t>
      </w:r>
      <w:r w:rsidR="00F05E2F" w:rsidRPr="00104C57">
        <w:rPr>
          <w:sz w:val="22"/>
          <w:szCs w:val="22"/>
        </w:rPr>
        <w:t>Address:</w:t>
      </w:r>
      <w:r w:rsidR="00433948">
        <w:rPr>
          <w:szCs w:val="28"/>
        </w:rPr>
        <w:t xml:space="preserve"> </w:t>
      </w:r>
      <w:r w:rsidR="00433948" w:rsidRPr="00433948">
        <w:rPr>
          <w:b/>
        </w:rPr>
        <w:t xml:space="preserve">Dr. D. </w:t>
      </w:r>
      <w:proofErr w:type="spellStart"/>
      <w:r w:rsidR="00433948" w:rsidRPr="00433948">
        <w:rPr>
          <w:b/>
        </w:rPr>
        <w:t>Ayub</w:t>
      </w:r>
      <w:proofErr w:type="spellEnd"/>
      <w:r w:rsidR="00433948" w:rsidRPr="00433948">
        <w:rPr>
          <w:b/>
        </w:rPr>
        <w:t xml:space="preserve"> Khan </w:t>
      </w:r>
      <w:proofErr w:type="spellStart"/>
      <w:r w:rsidR="00433948" w:rsidRPr="00433948">
        <w:rPr>
          <w:b/>
        </w:rPr>
        <w:t>Dawood</w:t>
      </w:r>
      <w:proofErr w:type="spellEnd"/>
      <w:r w:rsidR="00D40768">
        <w:rPr>
          <w:b/>
        </w:rPr>
        <w:t xml:space="preserve">, </w:t>
      </w:r>
      <w:r w:rsidR="00D40768">
        <w:rPr>
          <w:b/>
          <w:sz w:val="20"/>
          <w:szCs w:val="20"/>
        </w:rPr>
        <w:t>QMC</w:t>
      </w:r>
      <w:r w:rsidR="003F1B98">
        <w:rPr>
          <w:b/>
          <w:sz w:val="20"/>
          <w:szCs w:val="20"/>
        </w:rPr>
        <w:t xml:space="preserve"> for men</w:t>
      </w:r>
      <w:r w:rsidR="00D40768">
        <w:rPr>
          <w:b/>
          <w:sz w:val="20"/>
          <w:szCs w:val="20"/>
        </w:rPr>
        <w:t>, Chennai-100</w:t>
      </w:r>
    </w:p>
    <w:p w:rsidR="00F05E2F" w:rsidRDefault="00F05E2F" w:rsidP="00FB5A0D">
      <w:pPr>
        <w:tabs>
          <w:tab w:val="center" w:pos="4153"/>
        </w:tabs>
        <w:spacing w:line="276" w:lineRule="auto"/>
        <w:jc w:val="center"/>
        <w:rPr>
          <w:szCs w:val="28"/>
        </w:rPr>
      </w:pPr>
    </w:p>
    <w:p w:rsidR="00F05E2F" w:rsidRDefault="00F05E2F" w:rsidP="00FB5A0D">
      <w:pPr>
        <w:tabs>
          <w:tab w:val="center" w:pos="4153"/>
        </w:tabs>
        <w:spacing w:line="276" w:lineRule="auto"/>
        <w:jc w:val="center"/>
        <w:rPr>
          <w:b/>
          <w:sz w:val="20"/>
          <w:szCs w:val="20"/>
        </w:rPr>
      </w:pPr>
      <w:r w:rsidRPr="00104C57">
        <w:rPr>
          <w:sz w:val="22"/>
          <w:szCs w:val="22"/>
        </w:rPr>
        <w:t>Presidential Address:</w:t>
      </w:r>
      <w:r w:rsidR="00436EBD">
        <w:rPr>
          <w:sz w:val="28"/>
          <w:szCs w:val="28"/>
        </w:rPr>
        <w:t xml:space="preserve"> </w:t>
      </w:r>
      <w:r w:rsidR="00436EBD" w:rsidRPr="00433948">
        <w:rPr>
          <w:b/>
        </w:rPr>
        <w:t xml:space="preserve">Dr. A. </w:t>
      </w:r>
      <w:proofErr w:type="spellStart"/>
      <w:r w:rsidR="00436EBD" w:rsidRPr="00433948">
        <w:rPr>
          <w:b/>
        </w:rPr>
        <w:t>Rafi</w:t>
      </w:r>
      <w:proofErr w:type="spellEnd"/>
      <w:r w:rsidR="00436EBD" w:rsidRPr="00433948">
        <w:rPr>
          <w:b/>
        </w:rPr>
        <w:t>,</w:t>
      </w:r>
      <w:r w:rsidR="00436EBD" w:rsidRPr="00021746">
        <w:rPr>
          <w:b/>
          <w:sz w:val="20"/>
          <w:szCs w:val="20"/>
        </w:rPr>
        <w:t xml:space="preserve"> </w:t>
      </w:r>
      <w:r w:rsidR="00D40768" w:rsidRPr="00021746">
        <w:rPr>
          <w:b/>
          <w:sz w:val="20"/>
          <w:szCs w:val="20"/>
        </w:rPr>
        <w:t>M.Com.</w:t>
      </w:r>
      <w:r w:rsidR="00436EBD" w:rsidRPr="00021746">
        <w:rPr>
          <w:b/>
          <w:sz w:val="20"/>
          <w:szCs w:val="20"/>
        </w:rPr>
        <w:t xml:space="preserve"> M.Phil., Ph.D.,</w:t>
      </w:r>
      <w:r w:rsidR="00433948">
        <w:rPr>
          <w:b/>
          <w:sz w:val="20"/>
          <w:szCs w:val="20"/>
        </w:rPr>
        <w:t xml:space="preserve"> Principal, QMC</w:t>
      </w:r>
      <w:r w:rsidR="003F1B98">
        <w:rPr>
          <w:b/>
          <w:sz w:val="20"/>
          <w:szCs w:val="20"/>
        </w:rPr>
        <w:t xml:space="preserve"> for men</w:t>
      </w:r>
      <w:r w:rsidR="00433948">
        <w:rPr>
          <w:b/>
          <w:sz w:val="20"/>
          <w:szCs w:val="20"/>
        </w:rPr>
        <w:t>, Chennai-100</w:t>
      </w:r>
    </w:p>
    <w:p w:rsidR="00D40768" w:rsidRPr="00F05E2F" w:rsidRDefault="00D40768" w:rsidP="00FB5A0D">
      <w:pPr>
        <w:tabs>
          <w:tab w:val="center" w:pos="4153"/>
        </w:tabs>
        <w:spacing w:line="276" w:lineRule="auto"/>
        <w:jc w:val="center"/>
        <w:rPr>
          <w:sz w:val="28"/>
          <w:szCs w:val="28"/>
        </w:rPr>
      </w:pPr>
    </w:p>
    <w:p w:rsidR="00F05E2F" w:rsidRDefault="00F05E2F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4C57">
        <w:rPr>
          <w:sz w:val="22"/>
          <w:szCs w:val="22"/>
        </w:rPr>
        <w:t>Inaugural address</w:t>
      </w:r>
      <w:r w:rsidR="00A254C4">
        <w:rPr>
          <w:sz w:val="22"/>
          <w:szCs w:val="22"/>
        </w:rPr>
        <w:t xml:space="preserve"> &amp; Power point on UDHR</w:t>
      </w:r>
      <w:r w:rsidRPr="00104C57">
        <w:rPr>
          <w:sz w:val="22"/>
          <w:szCs w:val="22"/>
        </w:rPr>
        <w:t>:</w:t>
      </w:r>
      <w:r w:rsidR="00433948">
        <w:rPr>
          <w:sz w:val="28"/>
          <w:szCs w:val="28"/>
        </w:rPr>
        <w:t xml:space="preserve"> </w:t>
      </w:r>
      <w:r w:rsidR="00433948" w:rsidRPr="00433948">
        <w:rPr>
          <w:b/>
        </w:rPr>
        <w:t xml:space="preserve"> </w:t>
      </w:r>
      <w:r w:rsidR="00433948">
        <w:rPr>
          <w:b/>
        </w:rPr>
        <w:t xml:space="preserve">K. </w:t>
      </w:r>
      <w:proofErr w:type="spellStart"/>
      <w:r w:rsidR="00433948">
        <w:rPr>
          <w:b/>
        </w:rPr>
        <w:t>Ramachandran</w:t>
      </w:r>
      <w:proofErr w:type="spellEnd"/>
      <w:r w:rsidR="00433948">
        <w:rPr>
          <w:b/>
        </w:rPr>
        <w:t xml:space="preserve"> </w:t>
      </w:r>
      <w:r w:rsidR="00433948" w:rsidRPr="00021746">
        <w:rPr>
          <w:rFonts w:asciiTheme="minorHAnsi" w:hAnsiTheme="minorHAnsi" w:cstheme="minorHAnsi"/>
          <w:i/>
          <w:color w:val="000000"/>
          <w:sz w:val="20"/>
          <w:szCs w:val="20"/>
        </w:rPr>
        <w:t>National Vice-President, IARF, India Chapter</w:t>
      </w:r>
    </w:p>
    <w:p w:rsidR="003F1B98" w:rsidRDefault="003F1B98" w:rsidP="00FB5A0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40768" w:rsidRDefault="003F1B98" w:rsidP="00FB5A0D">
      <w:pPr>
        <w:tabs>
          <w:tab w:val="center" w:pos="4153"/>
        </w:tabs>
        <w:spacing w:line="276" w:lineRule="auto"/>
        <w:jc w:val="center"/>
        <w:rPr>
          <w:szCs w:val="28"/>
        </w:rPr>
      </w:pPr>
      <w:r>
        <w:rPr>
          <w:sz w:val="22"/>
          <w:szCs w:val="22"/>
        </w:rPr>
        <w:t>S</w:t>
      </w:r>
      <w:r w:rsidR="00436EBD" w:rsidRPr="00104C57">
        <w:rPr>
          <w:sz w:val="22"/>
          <w:szCs w:val="22"/>
        </w:rPr>
        <w:t>haring experience with IARF</w:t>
      </w:r>
      <w:r w:rsidR="00433948" w:rsidRPr="00104C57">
        <w:rPr>
          <w:sz w:val="22"/>
          <w:szCs w:val="22"/>
        </w:rPr>
        <w:t>:</w:t>
      </w:r>
      <w:r w:rsidR="003C6492">
        <w:rPr>
          <w:sz w:val="22"/>
          <w:szCs w:val="22"/>
        </w:rPr>
        <w:t xml:space="preserve"> </w:t>
      </w:r>
      <w:r w:rsidR="00433948">
        <w:rPr>
          <w:szCs w:val="28"/>
        </w:rPr>
        <w:t xml:space="preserve"> </w:t>
      </w:r>
      <w:r w:rsidR="00433948" w:rsidRPr="00433948">
        <w:rPr>
          <w:b/>
        </w:rPr>
        <w:t>Dr</w:t>
      </w:r>
      <w:r w:rsidR="00433948">
        <w:rPr>
          <w:b/>
        </w:rPr>
        <w:t>. Prof</w:t>
      </w:r>
      <w:r w:rsidR="003C3F65">
        <w:rPr>
          <w:b/>
        </w:rPr>
        <w:t xml:space="preserve">. </w:t>
      </w:r>
      <w:proofErr w:type="spellStart"/>
      <w:r w:rsidR="003C3F65">
        <w:rPr>
          <w:b/>
        </w:rPr>
        <w:t>Rajaram</w:t>
      </w:r>
      <w:proofErr w:type="spellEnd"/>
      <w:r w:rsidR="003C3F65">
        <w:rPr>
          <w:b/>
        </w:rPr>
        <w:t xml:space="preserve">, </w:t>
      </w:r>
      <w:r w:rsidR="003C3F65" w:rsidRPr="003C3F65">
        <w:rPr>
          <w:i/>
          <w:sz w:val="20"/>
          <w:szCs w:val="20"/>
        </w:rPr>
        <w:t xml:space="preserve">Principal, Sri </w:t>
      </w:r>
      <w:proofErr w:type="spellStart"/>
      <w:r w:rsidR="003C3F65" w:rsidRPr="003C3F65">
        <w:rPr>
          <w:i/>
          <w:sz w:val="20"/>
          <w:szCs w:val="20"/>
        </w:rPr>
        <w:t>Karpa</w:t>
      </w:r>
      <w:r w:rsidR="00E70148">
        <w:rPr>
          <w:i/>
          <w:sz w:val="20"/>
          <w:szCs w:val="20"/>
        </w:rPr>
        <w:t>g</w:t>
      </w:r>
      <w:r w:rsidR="003C3F65" w:rsidRPr="003C3F65">
        <w:rPr>
          <w:i/>
          <w:sz w:val="20"/>
          <w:szCs w:val="20"/>
        </w:rPr>
        <w:t>a</w:t>
      </w:r>
      <w:proofErr w:type="spellEnd"/>
      <w:r w:rsidR="003C3F65" w:rsidRPr="003C3F65">
        <w:rPr>
          <w:i/>
          <w:sz w:val="20"/>
          <w:szCs w:val="20"/>
        </w:rPr>
        <w:t xml:space="preserve"> </w:t>
      </w:r>
      <w:proofErr w:type="spellStart"/>
      <w:r w:rsidR="003C3F65" w:rsidRPr="003C3F65">
        <w:rPr>
          <w:i/>
          <w:sz w:val="20"/>
          <w:szCs w:val="20"/>
        </w:rPr>
        <w:t>Vinayagar</w:t>
      </w:r>
      <w:proofErr w:type="spellEnd"/>
      <w:r w:rsidR="003C3F65" w:rsidRPr="003C3F65">
        <w:rPr>
          <w:i/>
          <w:sz w:val="20"/>
          <w:szCs w:val="20"/>
        </w:rPr>
        <w:t xml:space="preserve"> College</w:t>
      </w:r>
      <w:r w:rsidR="003C3F65">
        <w:rPr>
          <w:i/>
          <w:sz w:val="20"/>
          <w:szCs w:val="20"/>
        </w:rPr>
        <w:t xml:space="preserve"> of</w:t>
      </w:r>
      <w:r w:rsidR="003C3F65" w:rsidRPr="003C3F65">
        <w:rPr>
          <w:i/>
          <w:sz w:val="20"/>
          <w:szCs w:val="20"/>
        </w:rPr>
        <w:t xml:space="preserve"> Education, </w:t>
      </w:r>
      <w:r w:rsidR="00E70148">
        <w:rPr>
          <w:rFonts w:ascii="Verdana" w:hAnsi="Verdana"/>
          <w:color w:val="000000"/>
          <w:sz w:val="18"/>
          <w:szCs w:val="18"/>
          <w:shd w:val="clear" w:color="auto" w:fill="FFFFFF"/>
        </w:rPr>
        <w:t>   </w:t>
      </w:r>
      <w:r w:rsidR="00E70148" w:rsidRPr="00E70148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Kamuthakudi.</w:t>
      </w:r>
      <w:r w:rsidR="003C3F65" w:rsidRPr="003C3F65">
        <w:rPr>
          <w:i/>
          <w:sz w:val="20"/>
          <w:szCs w:val="20"/>
        </w:rPr>
        <w:t xml:space="preserve"> </w:t>
      </w:r>
      <w:proofErr w:type="spellStart"/>
      <w:r w:rsidR="003C3F65" w:rsidRPr="003C3F65">
        <w:rPr>
          <w:i/>
          <w:sz w:val="20"/>
          <w:szCs w:val="20"/>
        </w:rPr>
        <w:t>Ramnad</w:t>
      </w:r>
      <w:proofErr w:type="spellEnd"/>
      <w:r w:rsidR="003C3F65" w:rsidRPr="003C3F65">
        <w:rPr>
          <w:i/>
          <w:sz w:val="20"/>
          <w:szCs w:val="20"/>
        </w:rPr>
        <w:t xml:space="preserve"> District</w:t>
      </w:r>
      <w:r w:rsidR="00433948">
        <w:rPr>
          <w:b/>
        </w:rPr>
        <w:t xml:space="preserve"> </w:t>
      </w:r>
      <w:r w:rsidR="00436EBD">
        <w:rPr>
          <w:szCs w:val="28"/>
        </w:rPr>
        <w:t xml:space="preserve"> </w:t>
      </w:r>
      <w:r w:rsidR="00436EBD" w:rsidRPr="003B0CA0">
        <w:rPr>
          <w:szCs w:val="28"/>
        </w:rPr>
        <w:t xml:space="preserve"> </w:t>
      </w:r>
    </w:p>
    <w:p w:rsidR="00436EBD" w:rsidRDefault="00436EBD" w:rsidP="00FB5A0D">
      <w:pPr>
        <w:tabs>
          <w:tab w:val="center" w:pos="4153"/>
        </w:tabs>
        <w:spacing w:line="276" w:lineRule="auto"/>
        <w:jc w:val="center"/>
        <w:rPr>
          <w:sz w:val="28"/>
          <w:szCs w:val="28"/>
        </w:rPr>
      </w:pPr>
      <w:r>
        <w:rPr>
          <w:szCs w:val="28"/>
        </w:rPr>
        <w:t xml:space="preserve">  </w:t>
      </w:r>
    </w:p>
    <w:p w:rsidR="001F0FB1" w:rsidRDefault="00F05E2F" w:rsidP="00FC5117">
      <w:pPr>
        <w:jc w:val="center"/>
        <w:rPr>
          <w:rFonts w:ascii="Helvetica" w:hAnsi="Helvetica"/>
          <w:b/>
          <w:bCs/>
          <w:color w:val="6A7180"/>
          <w:sz w:val="13"/>
          <w:szCs w:val="13"/>
        </w:rPr>
      </w:pPr>
      <w:r w:rsidRPr="00104C57">
        <w:rPr>
          <w:sz w:val="22"/>
          <w:szCs w:val="22"/>
        </w:rPr>
        <w:t>Special Address on Human Values &amp; Ethics:</w:t>
      </w:r>
      <w:r w:rsidR="003C3F65">
        <w:rPr>
          <w:sz w:val="28"/>
          <w:szCs w:val="28"/>
        </w:rPr>
        <w:t xml:space="preserve"> </w:t>
      </w:r>
      <w:r w:rsidR="003C3F65" w:rsidRPr="00433948">
        <w:rPr>
          <w:b/>
        </w:rPr>
        <w:t>Dr</w:t>
      </w:r>
      <w:r w:rsidR="003C3F65">
        <w:rPr>
          <w:b/>
        </w:rPr>
        <w:t xml:space="preserve">. </w:t>
      </w:r>
      <w:proofErr w:type="spellStart"/>
      <w:r w:rsidR="003662AD">
        <w:rPr>
          <w:b/>
        </w:rPr>
        <w:t>Devaki</w:t>
      </w:r>
      <w:proofErr w:type="spellEnd"/>
      <w:r w:rsidR="003662AD">
        <w:rPr>
          <w:b/>
        </w:rPr>
        <w:t xml:space="preserve"> </w:t>
      </w:r>
      <w:proofErr w:type="spellStart"/>
      <w:r w:rsidR="003662AD">
        <w:rPr>
          <w:b/>
        </w:rPr>
        <w:t>Krishnakumar</w:t>
      </w:r>
      <w:proofErr w:type="spellEnd"/>
      <w:r w:rsidR="003C3F65">
        <w:rPr>
          <w:b/>
        </w:rPr>
        <w:t>,</w:t>
      </w:r>
      <w:r w:rsidR="001F0FB1" w:rsidRPr="003C3F65">
        <w:rPr>
          <w:i/>
          <w:sz w:val="20"/>
          <w:szCs w:val="20"/>
        </w:rPr>
        <w:t xml:space="preserve"> </w:t>
      </w:r>
      <w:r w:rsidR="003662AD">
        <w:rPr>
          <w:i/>
          <w:sz w:val="20"/>
          <w:szCs w:val="20"/>
        </w:rPr>
        <w:t>Principal (</w:t>
      </w:r>
      <w:proofErr w:type="spellStart"/>
      <w:r w:rsidR="003662AD">
        <w:rPr>
          <w:i/>
          <w:sz w:val="20"/>
          <w:szCs w:val="20"/>
        </w:rPr>
        <w:t>Retd</w:t>
      </w:r>
      <w:proofErr w:type="spellEnd"/>
      <w:r w:rsidR="003662AD">
        <w:rPr>
          <w:i/>
          <w:sz w:val="20"/>
          <w:szCs w:val="20"/>
        </w:rPr>
        <w:t>),</w:t>
      </w:r>
    </w:p>
    <w:p w:rsidR="000A4A6A" w:rsidRDefault="003662AD" w:rsidP="00F95A9D">
      <w:pPr>
        <w:tabs>
          <w:tab w:val="center" w:pos="4153"/>
        </w:tabs>
        <w:spacing w:line="276" w:lineRule="auto"/>
        <w:jc w:val="center"/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</w:pPr>
      <w:proofErr w:type="spellStart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>Shri</w:t>
      </w:r>
      <w:proofErr w:type="spellEnd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>Shankarlal</w:t>
      </w:r>
      <w:proofErr w:type="spellEnd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>Sundarbai</w:t>
      </w:r>
      <w:proofErr w:type="spellEnd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 xml:space="preserve"> </w:t>
      </w:r>
      <w:proofErr w:type="spellStart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>Shasun</w:t>
      </w:r>
      <w:proofErr w:type="spellEnd"/>
      <w:r w:rsidRPr="003662AD">
        <w:rPr>
          <w:rFonts w:ascii="Arial" w:hAnsi="Arial" w:cs="Arial"/>
          <w:bCs/>
          <w:i/>
          <w:color w:val="252525"/>
          <w:sz w:val="18"/>
          <w:szCs w:val="18"/>
          <w:shd w:val="clear" w:color="auto" w:fill="FFFFFF"/>
        </w:rPr>
        <w:t xml:space="preserve"> Jain College for Women, T. Nagar, Chennai</w:t>
      </w:r>
    </w:p>
    <w:p w:rsidR="003662AD" w:rsidRPr="003662AD" w:rsidRDefault="003662AD" w:rsidP="00F95A9D">
      <w:pPr>
        <w:tabs>
          <w:tab w:val="center" w:pos="4153"/>
        </w:tabs>
        <w:spacing w:line="276" w:lineRule="auto"/>
        <w:jc w:val="center"/>
        <w:rPr>
          <w:i/>
          <w:sz w:val="18"/>
          <w:szCs w:val="18"/>
        </w:rPr>
      </w:pPr>
    </w:p>
    <w:p w:rsidR="000A4A6A" w:rsidRPr="000A4A6A" w:rsidRDefault="000A4A6A" w:rsidP="00F95A9D">
      <w:pPr>
        <w:tabs>
          <w:tab w:val="center" w:pos="4153"/>
        </w:tabs>
        <w:spacing w:line="276" w:lineRule="auto"/>
        <w:jc w:val="center"/>
        <w:rPr>
          <w:b/>
        </w:rPr>
      </w:pPr>
      <w:r w:rsidRPr="000A4A6A">
        <w:rPr>
          <w:sz w:val="22"/>
          <w:szCs w:val="22"/>
        </w:rPr>
        <w:t>Street Play</w:t>
      </w:r>
      <w:r>
        <w:rPr>
          <w:sz w:val="22"/>
          <w:szCs w:val="22"/>
        </w:rPr>
        <w:t xml:space="preserve"> on Human Rights violations &amp; Remedy: </w:t>
      </w:r>
      <w:r w:rsidRPr="000A4A6A">
        <w:rPr>
          <w:b/>
        </w:rPr>
        <w:t>College students</w:t>
      </w:r>
    </w:p>
    <w:p w:rsidR="003F1B98" w:rsidRDefault="003F1B98" w:rsidP="00F95A9D">
      <w:pPr>
        <w:tabs>
          <w:tab w:val="center" w:pos="4153"/>
        </w:tabs>
        <w:spacing w:line="276" w:lineRule="auto"/>
        <w:jc w:val="center"/>
        <w:rPr>
          <w:i/>
          <w:sz w:val="20"/>
          <w:szCs w:val="20"/>
        </w:rPr>
      </w:pPr>
    </w:p>
    <w:p w:rsidR="003F1B98" w:rsidRDefault="003F1B98" w:rsidP="00F95A9D">
      <w:pPr>
        <w:tabs>
          <w:tab w:val="center" w:pos="4153"/>
        </w:tabs>
        <w:spacing w:line="276" w:lineRule="auto"/>
        <w:jc w:val="center"/>
        <w:rPr>
          <w:i/>
          <w:sz w:val="20"/>
          <w:szCs w:val="20"/>
        </w:rPr>
      </w:pPr>
      <w:r w:rsidRPr="003F1B98">
        <w:rPr>
          <w:rFonts w:asciiTheme="minorHAnsi" w:hAnsiTheme="minorHAnsi" w:cstheme="minorHAnsi"/>
          <w:color w:val="000000"/>
          <w:sz w:val="22"/>
          <w:szCs w:val="22"/>
        </w:rPr>
        <w:t xml:space="preserve">Distribution of </w:t>
      </w:r>
      <w:r w:rsidR="00F0679E">
        <w:rPr>
          <w:rFonts w:asciiTheme="minorHAnsi" w:hAnsiTheme="minorHAnsi" w:cstheme="minorHAnsi"/>
          <w:color w:val="000000"/>
          <w:sz w:val="22"/>
          <w:szCs w:val="22"/>
        </w:rPr>
        <w:t>Certificates</w:t>
      </w:r>
      <w:r w:rsidRPr="003F1B98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F1B98">
        <w:rPr>
          <w:b/>
        </w:rPr>
        <w:t>Mr.</w:t>
      </w:r>
      <w:r>
        <w:rPr>
          <w:b/>
        </w:rPr>
        <w:t xml:space="preserve"> </w:t>
      </w:r>
      <w:r w:rsidRPr="003F1B98">
        <w:rPr>
          <w:b/>
        </w:rPr>
        <w:t>J.M. Naidu</w:t>
      </w:r>
      <w:r>
        <w:rPr>
          <w:i/>
          <w:sz w:val="20"/>
          <w:szCs w:val="20"/>
        </w:rPr>
        <w:t>, Chairman,</w:t>
      </w:r>
      <w:r w:rsidR="00983F7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Annanagar</w:t>
      </w:r>
      <w:proofErr w:type="spellEnd"/>
      <w:r>
        <w:rPr>
          <w:i/>
          <w:sz w:val="20"/>
          <w:szCs w:val="20"/>
        </w:rPr>
        <w:t xml:space="preserve"> west </w:t>
      </w:r>
      <w:proofErr w:type="spellStart"/>
      <w:proofErr w:type="gramStart"/>
      <w:r>
        <w:rPr>
          <w:i/>
          <w:sz w:val="20"/>
          <w:szCs w:val="20"/>
        </w:rPr>
        <w:t>extn</w:t>
      </w:r>
      <w:proofErr w:type="spellEnd"/>
      <w:r>
        <w:rPr>
          <w:i/>
          <w:sz w:val="20"/>
          <w:szCs w:val="20"/>
        </w:rPr>
        <w:t>.,</w:t>
      </w:r>
      <w:proofErr w:type="gramEnd"/>
      <w:r w:rsidR="004C5B6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Branch IARF, Chennai</w:t>
      </w:r>
      <w:r w:rsidRPr="00021746">
        <w:rPr>
          <w:i/>
        </w:rPr>
        <w:t xml:space="preserve">   </w:t>
      </w:r>
    </w:p>
    <w:p w:rsidR="00D40768" w:rsidRDefault="00D40768" w:rsidP="00F95A9D">
      <w:pPr>
        <w:tabs>
          <w:tab w:val="center" w:pos="4153"/>
        </w:tabs>
        <w:spacing w:line="276" w:lineRule="auto"/>
        <w:jc w:val="center"/>
        <w:rPr>
          <w:i/>
          <w:sz w:val="20"/>
          <w:szCs w:val="20"/>
        </w:rPr>
      </w:pPr>
    </w:p>
    <w:p w:rsidR="00C5535E" w:rsidRDefault="00FD3420" w:rsidP="00F95A9D">
      <w:pPr>
        <w:tabs>
          <w:tab w:val="center" w:pos="4153"/>
        </w:tabs>
        <w:spacing w:line="276" w:lineRule="auto"/>
        <w:jc w:val="center"/>
      </w:pPr>
      <w:r w:rsidRPr="003B0CA0">
        <w:rPr>
          <w:szCs w:val="28"/>
        </w:rPr>
        <w:t xml:space="preserve">Vote of Thanks: </w:t>
      </w:r>
      <w:r w:rsidRPr="00FD3420">
        <w:rPr>
          <w:b/>
          <w:sz w:val="28"/>
          <w:szCs w:val="28"/>
        </w:rPr>
        <w:t xml:space="preserve">Mrs. K. </w:t>
      </w:r>
      <w:proofErr w:type="spellStart"/>
      <w:r w:rsidRPr="00FD3420">
        <w:rPr>
          <w:b/>
          <w:sz w:val="28"/>
          <w:szCs w:val="28"/>
        </w:rPr>
        <w:t>Yasmin</w:t>
      </w:r>
      <w:proofErr w:type="spellEnd"/>
      <w:r w:rsidRPr="00FD3420">
        <w:rPr>
          <w:sz w:val="28"/>
          <w:szCs w:val="28"/>
        </w:rPr>
        <w:t>,</w:t>
      </w:r>
      <w:r>
        <w:t xml:space="preserve"> </w:t>
      </w:r>
      <w:r w:rsidR="00C5535E" w:rsidRPr="00C5535E">
        <w:rPr>
          <w:i/>
          <w:sz w:val="20"/>
          <w:szCs w:val="20"/>
        </w:rPr>
        <w:t>Asst. Professor and Program Officer NSS Unit</w:t>
      </w:r>
      <w:r w:rsidR="00C5535E">
        <w:t>.</w:t>
      </w:r>
    </w:p>
    <w:p w:rsidR="00FD3420" w:rsidRPr="00021746" w:rsidRDefault="00104C57" w:rsidP="00F95A9D">
      <w:pPr>
        <w:tabs>
          <w:tab w:val="center" w:pos="4153"/>
        </w:tabs>
        <w:spacing w:line="276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gramStart"/>
      <w:r w:rsidRPr="00021746">
        <w:rPr>
          <w:i/>
          <w:sz w:val="20"/>
          <w:szCs w:val="20"/>
        </w:rPr>
        <w:t>the</w:t>
      </w:r>
      <w:proofErr w:type="gramEnd"/>
      <w:r w:rsidR="00FD3420" w:rsidRPr="00021746">
        <w:rPr>
          <w:i/>
          <w:sz w:val="20"/>
          <w:szCs w:val="20"/>
        </w:rPr>
        <w:t xml:space="preserve"> </w:t>
      </w:r>
      <w:proofErr w:type="spellStart"/>
      <w:r w:rsidR="00FD3420" w:rsidRPr="00021746">
        <w:rPr>
          <w:i/>
          <w:sz w:val="20"/>
          <w:szCs w:val="20"/>
        </w:rPr>
        <w:t>Quaide</w:t>
      </w:r>
      <w:proofErr w:type="spellEnd"/>
      <w:r w:rsidR="00FD3420" w:rsidRPr="00021746">
        <w:rPr>
          <w:i/>
          <w:sz w:val="20"/>
          <w:szCs w:val="20"/>
        </w:rPr>
        <w:t xml:space="preserve"> </w:t>
      </w:r>
      <w:proofErr w:type="spellStart"/>
      <w:r w:rsidR="00FD3420" w:rsidRPr="00021746">
        <w:rPr>
          <w:i/>
          <w:sz w:val="20"/>
          <w:szCs w:val="20"/>
        </w:rPr>
        <w:t>Milleth</w:t>
      </w:r>
      <w:proofErr w:type="spellEnd"/>
      <w:r w:rsidR="00FD3420" w:rsidRPr="00021746">
        <w:rPr>
          <w:i/>
          <w:sz w:val="20"/>
          <w:szCs w:val="20"/>
        </w:rPr>
        <w:t xml:space="preserve"> College for men,</w:t>
      </w:r>
      <w:r w:rsidR="00FD3420" w:rsidRPr="00021746">
        <w:rPr>
          <w:i/>
        </w:rPr>
        <w:t xml:space="preserve">   </w:t>
      </w:r>
      <w:r w:rsidR="00FD3420" w:rsidRPr="00021746">
        <w:rPr>
          <w:i/>
          <w:sz w:val="20"/>
          <w:szCs w:val="20"/>
        </w:rPr>
        <w:t xml:space="preserve">                               </w:t>
      </w:r>
    </w:p>
    <w:p w:rsidR="00F05E2F" w:rsidRPr="003C3F65" w:rsidRDefault="003C3F65" w:rsidP="00FB5A0D">
      <w:pPr>
        <w:tabs>
          <w:tab w:val="center" w:pos="4153"/>
        </w:tabs>
        <w:spacing w:line="276" w:lineRule="auto"/>
        <w:jc w:val="center"/>
        <w:rPr>
          <w:i/>
          <w:sz w:val="20"/>
          <w:szCs w:val="20"/>
        </w:rPr>
      </w:pPr>
      <w:r w:rsidRPr="003C3F65">
        <w:rPr>
          <w:i/>
          <w:sz w:val="20"/>
          <w:szCs w:val="20"/>
        </w:rPr>
        <w:t xml:space="preserve"> </w:t>
      </w:r>
    </w:p>
    <w:p w:rsidR="005530E5" w:rsidRDefault="005530E5" w:rsidP="00FB5A0D">
      <w:pPr>
        <w:tabs>
          <w:tab w:val="center" w:pos="4153"/>
        </w:tabs>
        <w:spacing w:line="276" w:lineRule="auto"/>
        <w:jc w:val="center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3B0CA0">
        <w:rPr>
          <w:szCs w:val="28"/>
        </w:rPr>
        <w:t xml:space="preserve">  </w:t>
      </w:r>
    </w:p>
    <w:p w:rsidR="005530E5" w:rsidRDefault="005530E5" w:rsidP="00FB5A0D">
      <w:pPr>
        <w:tabs>
          <w:tab w:val="center" w:pos="4153"/>
        </w:tabs>
        <w:spacing w:line="276" w:lineRule="auto"/>
        <w:jc w:val="center"/>
        <w:rPr>
          <w:b/>
          <w:bCs/>
          <w:color w:val="FFFFFF" w:themeColor="background1"/>
          <w:sz w:val="20"/>
          <w:szCs w:val="20"/>
        </w:rPr>
      </w:pPr>
      <w:r w:rsidRPr="00C339CB">
        <w:rPr>
          <w:b/>
          <w:szCs w:val="28"/>
        </w:rPr>
        <w:t xml:space="preserve">                      </w:t>
      </w: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p w:rsidR="005530E5" w:rsidRDefault="005530E5" w:rsidP="005530E5">
      <w:pPr>
        <w:tabs>
          <w:tab w:val="left" w:pos="7349"/>
        </w:tabs>
        <w:spacing w:line="480" w:lineRule="auto"/>
        <w:rPr>
          <w:b/>
          <w:szCs w:val="28"/>
        </w:rPr>
      </w:pPr>
    </w:p>
    <w:sectPr w:rsidR="005530E5" w:rsidSect="007606F5">
      <w:pgSz w:w="11906" w:h="16838"/>
      <w:pgMar w:top="851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az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hroma">
    <w:altName w:val="Arial Unicode MS"/>
    <w:charset w:val="00"/>
    <w:family w:val="auto"/>
    <w:pitch w:val="variable"/>
    <w:sig w:usb0="00000001" w:usb1="7800204B" w:usb2="14000000" w:usb3="00000000" w:csb0="000001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813"/>
    <w:multiLevelType w:val="multilevel"/>
    <w:tmpl w:val="1E0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2C8D"/>
    <w:multiLevelType w:val="hybridMultilevel"/>
    <w:tmpl w:val="E15298F4"/>
    <w:lvl w:ilvl="0" w:tplc="FA46FF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DC2595"/>
    <w:multiLevelType w:val="multilevel"/>
    <w:tmpl w:val="0D5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540A"/>
    <w:rsid w:val="0000170D"/>
    <w:rsid w:val="000130EC"/>
    <w:rsid w:val="0002098B"/>
    <w:rsid w:val="00021746"/>
    <w:rsid w:val="00042658"/>
    <w:rsid w:val="0004656D"/>
    <w:rsid w:val="00063431"/>
    <w:rsid w:val="00083A6E"/>
    <w:rsid w:val="00096B8D"/>
    <w:rsid w:val="000A3162"/>
    <w:rsid w:val="000A4A6A"/>
    <w:rsid w:val="000F6F2E"/>
    <w:rsid w:val="00102F52"/>
    <w:rsid w:val="00104C57"/>
    <w:rsid w:val="0011179D"/>
    <w:rsid w:val="00133AD9"/>
    <w:rsid w:val="00155F17"/>
    <w:rsid w:val="00157E5B"/>
    <w:rsid w:val="00166E6F"/>
    <w:rsid w:val="00173BF6"/>
    <w:rsid w:val="001815F3"/>
    <w:rsid w:val="001C2E33"/>
    <w:rsid w:val="001C4CC2"/>
    <w:rsid w:val="001E0F06"/>
    <w:rsid w:val="001E4E5B"/>
    <w:rsid w:val="001F0FB1"/>
    <w:rsid w:val="00202B28"/>
    <w:rsid w:val="002030F5"/>
    <w:rsid w:val="00224D46"/>
    <w:rsid w:val="0025529D"/>
    <w:rsid w:val="00263E0F"/>
    <w:rsid w:val="0026548A"/>
    <w:rsid w:val="00287E5B"/>
    <w:rsid w:val="00290D27"/>
    <w:rsid w:val="002B4487"/>
    <w:rsid w:val="002E0527"/>
    <w:rsid w:val="002E2C16"/>
    <w:rsid w:val="00302799"/>
    <w:rsid w:val="00331DEE"/>
    <w:rsid w:val="00332063"/>
    <w:rsid w:val="003662AD"/>
    <w:rsid w:val="0038595A"/>
    <w:rsid w:val="003B7F59"/>
    <w:rsid w:val="003C3F65"/>
    <w:rsid w:val="003C6492"/>
    <w:rsid w:val="003D3278"/>
    <w:rsid w:val="003D3C8C"/>
    <w:rsid w:val="003E0831"/>
    <w:rsid w:val="003F1B98"/>
    <w:rsid w:val="003F6415"/>
    <w:rsid w:val="00406EC1"/>
    <w:rsid w:val="00411FB2"/>
    <w:rsid w:val="004149C5"/>
    <w:rsid w:val="00433948"/>
    <w:rsid w:val="00436EBD"/>
    <w:rsid w:val="00453DE0"/>
    <w:rsid w:val="00454BEA"/>
    <w:rsid w:val="00466F31"/>
    <w:rsid w:val="004848C0"/>
    <w:rsid w:val="004941D4"/>
    <w:rsid w:val="004C5B65"/>
    <w:rsid w:val="004D7252"/>
    <w:rsid w:val="004E28BD"/>
    <w:rsid w:val="004E3894"/>
    <w:rsid w:val="004F0E0B"/>
    <w:rsid w:val="004F1BA2"/>
    <w:rsid w:val="005128CC"/>
    <w:rsid w:val="005530E5"/>
    <w:rsid w:val="00555E49"/>
    <w:rsid w:val="00560C16"/>
    <w:rsid w:val="00566CC4"/>
    <w:rsid w:val="00581183"/>
    <w:rsid w:val="00587066"/>
    <w:rsid w:val="005A54E0"/>
    <w:rsid w:val="005B0AE1"/>
    <w:rsid w:val="005B15E8"/>
    <w:rsid w:val="005C19B0"/>
    <w:rsid w:val="005D23E9"/>
    <w:rsid w:val="005E0ED6"/>
    <w:rsid w:val="005E66FC"/>
    <w:rsid w:val="00635C76"/>
    <w:rsid w:val="0065135E"/>
    <w:rsid w:val="00652ADD"/>
    <w:rsid w:val="00657EA3"/>
    <w:rsid w:val="006D2E0D"/>
    <w:rsid w:val="006E6191"/>
    <w:rsid w:val="00725FDF"/>
    <w:rsid w:val="007470DD"/>
    <w:rsid w:val="00747520"/>
    <w:rsid w:val="007606F5"/>
    <w:rsid w:val="00773717"/>
    <w:rsid w:val="007845BD"/>
    <w:rsid w:val="00794D8A"/>
    <w:rsid w:val="007B5FF1"/>
    <w:rsid w:val="007C297F"/>
    <w:rsid w:val="007D32A9"/>
    <w:rsid w:val="0083552F"/>
    <w:rsid w:val="0085203E"/>
    <w:rsid w:val="00852FEE"/>
    <w:rsid w:val="00862EB2"/>
    <w:rsid w:val="0088540A"/>
    <w:rsid w:val="0089245E"/>
    <w:rsid w:val="008A100C"/>
    <w:rsid w:val="008A7553"/>
    <w:rsid w:val="008C220F"/>
    <w:rsid w:val="008D1BC8"/>
    <w:rsid w:val="008E299F"/>
    <w:rsid w:val="008E574E"/>
    <w:rsid w:val="00900847"/>
    <w:rsid w:val="00903DE5"/>
    <w:rsid w:val="00913556"/>
    <w:rsid w:val="009154DF"/>
    <w:rsid w:val="00930903"/>
    <w:rsid w:val="00930B58"/>
    <w:rsid w:val="00983F7A"/>
    <w:rsid w:val="009903A7"/>
    <w:rsid w:val="009A30E0"/>
    <w:rsid w:val="009B409E"/>
    <w:rsid w:val="009B51C4"/>
    <w:rsid w:val="009D2A15"/>
    <w:rsid w:val="009E2EC2"/>
    <w:rsid w:val="00A05947"/>
    <w:rsid w:val="00A14D29"/>
    <w:rsid w:val="00A254C4"/>
    <w:rsid w:val="00A75702"/>
    <w:rsid w:val="00A75AB3"/>
    <w:rsid w:val="00A83D7F"/>
    <w:rsid w:val="00AB6C98"/>
    <w:rsid w:val="00AC33F0"/>
    <w:rsid w:val="00AC7DA0"/>
    <w:rsid w:val="00AD2404"/>
    <w:rsid w:val="00AD514E"/>
    <w:rsid w:val="00B249B1"/>
    <w:rsid w:val="00B42379"/>
    <w:rsid w:val="00B56163"/>
    <w:rsid w:val="00B62BF8"/>
    <w:rsid w:val="00B64026"/>
    <w:rsid w:val="00B74102"/>
    <w:rsid w:val="00B85DE3"/>
    <w:rsid w:val="00BA0828"/>
    <w:rsid w:val="00BB1DBB"/>
    <w:rsid w:val="00BC13E0"/>
    <w:rsid w:val="00BC4052"/>
    <w:rsid w:val="00BD5C62"/>
    <w:rsid w:val="00BD70FD"/>
    <w:rsid w:val="00BF23B1"/>
    <w:rsid w:val="00BF3347"/>
    <w:rsid w:val="00C05321"/>
    <w:rsid w:val="00C1033F"/>
    <w:rsid w:val="00C32C73"/>
    <w:rsid w:val="00C44D9D"/>
    <w:rsid w:val="00C5535E"/>
    <w:rsid w:val="00C62E5F"/>
    <w:rsid w:val="00C97156"/>
    <w:rsid w:val="00CA5874"/>
    <w:rsid w:val="00D11FC4"/>
    <w:rsid w:val="00D129F2"/>
    <w:rsid w:val="00D16E4B"/>
    <w:rsid w:val="00D40768"/>
    <w:rsid w:val="00D45BAE"/>
    <w:rsid w:val="00D5614C"/>
    <w:rsid w:val="00D63DAA"/>
    <w:rsid w:val="00D97CFC"/>
    <w:rsid w:val="00E21C7E"/>
    <w:rsid w:val="00E30449"/>
    <w:rsid w:val="00E43391"/>
    <w:rsid w:val="00E6248B"/>
    <w:rsid w:val="00E6330C"/>
    <w:rsid w:val="00E678EC"/>
    <w:rsid w:val="00E70148"/>
    <w:rsid w:val="00E74D85"/>
    <w:rsid w:val="00EA407B"/>
    <w:rsid w:val="00EA673A"/>
    <w:rsid w:val="00ED526C"/>
    <w:rsid w:val="00F05E2F"/>
    <w:rsid w:val="00F0679E"/>
    <w:rsid w:val="00F25ABA"/>
    <w:rsid w:val="00F518C0"/>
    <w:rsid w:val="00F5741D"/>
    <w:rsid w:val="00F82F76"/>
    <w:rsid w:val="00F95A9D"/>
    <w:rsid w:val="00FA40DD"/>
    <w:rsid w:val="00FB5A0D"/>
    <w:rsid w:val="00FC5117"/>
    <w:rsid w:val="00FD1BCB"/>
    <w:rsid w:val="00FD3420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0A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540A"/>
    <w:pPr>
      <w:keepNext/>
      <w:outlineLvl w:val="0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54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40A"/>
    <w:rPr>
      <w:rFonts w:ascii="Times New Roman" w:eastAsia="Times New Roman" w:hAnsi="Times New Roman" w:cs="Times New Roman"/>
      <w:b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88540A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88540A"/>
    <w:rPr>
      <w:lang w:val="en-US"/>
    </w:rPr>
  </w:style>
  <w:style w:type="character" w:styleId="Strong">
    <w:name w:val="Strong"/>
    <w:basedOn w:val="DefaultParagraphFont"/>
    <w:uiPriority w:val="22"/>
    <w:qFormat/>
    <w:rsid w:val="0088540A"/>
    <w:rPr>
      <w:b/>
      <w:bCs/>
    </w:rPr>
  </w:style>
  <w:style w:type="character" w:styleId="Hyperlink">
    <w:name w:val="Hyperlink"/>
    <w:basedOn w:val="DefaultParagraphFont"/>
    <w:rsid w:val="008854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540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8540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8540A"/>
    <w:rPr>
      <w:rFonts w:ascii="Cambria" w:eastAsia="Times New Roman" w:hAnsi="Cambr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0A"/>
    <w:rPr>
      <w:rFonts w:ascii="Tahoma" w:eastAsia="Times New Roman" w:hAnsi="Tahoma" w:cs="Tahoma"/>
      <w:sz w:val="16"/>
      <w:szCs w:val="16"/>
      <w:lang w:val="en-GB"/>
    </w:rPr>
  </w:style>
  <w:style w:type="character" w:customStyle="1" w:styleId="yshortcuts">
    <w:name w:val="yshortcuts"/>
    <w:basedOn w:val="DefaultParagraphFont"/>
    <w:rsid w:val="003F6415"/>
  </w:style>
  <w:style w:type="table" w:styleId="TableGrid">
    <w:name w:val="Table Grid"/>
    <w:basedOn w:val="TableNormal"/>
    <w:uiPriority w:val="59"/>
    <w:rsid w:val="00166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B7F59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1F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4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arfsa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ABA0-3518-4A06-9591-5FF720A1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mailto:info@iarfsacc.org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cp:lastPrinted>2014-07-23T09:33:00Z</cp:lastPrinted>
  <dcterms:created xsi:type="dcterms:W3CDTF">2014-12-03T16:39:00Z</dcterms:created>
  <dcterms:modified xsi:type="dcterms:W3CDTF">2014-12-03T17:41:00Z</dcterms:modified>
</cp:coreProperties>
</file>